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110B" w14:textId="797A4059" w:rsidR="00E91ED7" w:rsidRDefault="00E91ED7" w:rsidP="00E91ED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734B0D" wp14:editId="3D18496C">
            <wp:simplePos x="0" y="0"/>
            <wp:positionH relativeFrom="column">
              <wp:posOffset>-381749</wp:posOffset>
            </wp:positionH>
            <wp:positionV relativeFrom="paragraph">
              <wp:posOffset>170</wp:posOffset>
            </wp:positionV>
            <wp:extent cx="1042670" cy="939165"/>
            <wp:effectExtent l="0" t="0" r="0" b="0"/>
            <wp:wrapThrough wrapText="bothSides">
              <wp:wrapPolygon edited="0">
                <wp:start x="7104" y="876"/>
                <wp:lineTo x="4736" y="2629"/>
                <wp:lineTo x="789" y="7010"/>
                <wp:lineTo x="789" y="11391"/>
                <wp:lineTo x="1184" y="15773"/>
                <wp:lineTo x="1579" y="16649"/>
                <wp:lineTo x="5920" y="20592"/>
                <wp:lineTo x="6709" y="21030"/>
                <wp:lineTo x="13812" y="21030"/>
                <wp:lineTo x="18943" y="15773"/>
                <wp:lineTo x="19732" y="7886"/>
                <wp:lineTo x="14996" y="2629"/>
                <wp:lineTo x="13023" y="876"/>
                <wp:lineTo x="7104" y="87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C244" wp14:editId="36807B54">
                <wp:simplePos x="0" y="0"/>
                <wp:positionH relativeFrom="column">
                  <wp:posOffset>572192</wp:posOffset>
                </wp:positionH>
                <wp:positionV relativeFrom="paragraph">
                  <wp:posOffset>-331461</wp:posOffset>
                </wp:positionV>
                <wp:extent cx="4971106" cy="800219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9136F4-A698-49C7-A9F7-EE4AD959DD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106" cy="8002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DF1D19" w14:textId="77777777" w:rsidR="00E91ED7" w:rsidRDefault="00E91ED7" w:rsidP="00E91ED7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textAlignment w:val="baseline"/>
                              <w:rPr>
                                <w:rFonts w:ascii="Constantia" w:eastAsia="Calibri" w:hAnsi="Constantia" w:cs="Tahoma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nstantia" w:eastAsia="Calibri" w:hAnsi="Constantia" w:cs="Tahoma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>Jefferson Elementary</w:t>
                            </w:r>
                            <w:r>
                              <w:rPr>
                                <w:rFonts w:ascii="Constantia" w:eastAsia="Calibri" w:hAnsi="Constantia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 xml:space="preserve">   </w:t>
                            </w:r>
                          </w:p>
                          <w:p w14:paraId="706BFC61" w14:textId="77777777" w:rsidR="00E91ED7" w:rsidRDefault="00E91ED7" w:rsidP="00E91ED7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textAlignment w:val="baseline"/>
                              <w:rPr>
                                <w:rFonts w:ascii="Calibri" w:eastAsia="Calibri" w:hAnsi="Calibri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5000 Sharman St.  Houston, Texas 77009    Phone: (713) 696-2778    Fax: (713) 696-2784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  </w:t>
                            </w:r>
                          </w:p>
                          <w:p w14:paraId="79BE0D32" w14:textId="6679B0AB" w:rsidR="00E91ED7" w:rsidRDefault="00E91ED7" w:rsidP="00E91ED7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textAlignment w:val="baseline"/>
                              <w:rPr>
                                <w:rFonts w:ascii="Constantia" w:eastAsia="Calibri" w:hAnsi="Constantia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onstantia" w:eastAsia="Calibri" w:hAnsi="Constantia"/>
                                <w:b/>
                                <w:bCs/>
                                <w:color w:val="000000"/>
                                <w:kern w:val="24"/>
                              </w:rPr>
                              <w:t>Principal: Johnatan Guzman              Assistant Principal: Lindsey Johnson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5C24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5.05pt;margin-top:-26.1pt;width:391.4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" filled="f" stroked="f">
                <v:textbox style="mso-fit-shape-to-text:t">
                  <w:txbxContent>
                    <w:p w14:paraId="1EDF1D19" w14:textId="77777777" w:rsidR="00E91ED7" w:rsidRDefault="00E91ED7" w:rsidP="00E91ED7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textAlignment w:val="baseline"/>
                        <w:rPr>
                          <w:rFonts w:ascii="Constantia" w:eastAsia="Calibri" w:hAnsi="Constantia" w:cs="Tahoma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Constantia" w:eastAsia="Calibri" w:hAnsi="Constantia" w:cs="Tahoma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</w:rPr>
                        <w:t>Jefferson Elementary</w:t>
                      </w:r>
                      <w:r>
                        <w:rPr>
                          <w:rFonts w:ascii="Constantia" w:eastAsia="Calibri" w:hAnsi="Constantia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</w:rPr>
                        <w:t xml:space="preserve">   </w:t>
                      </w:r>
                    </w:p>
                    <w:p w14:paraId="706BFC61" w14:textId="77777777" w:rsidR="00E91ED7" w:rsidRDefault="00E91ED7" w:rsidP="00E91ED7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textAlignment w:val="baseline"/>
                        <w:rPr>
                          <w:rFonts w:ascii="Calibri" w:eastAsia="Calibri" w:hAnsi="Calibri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5000 Sharman St.  Houston, Texas 77009    Phone: (713) 696-2778    Fax: (713) 696-2784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  </w:t>
                      </w:r>
                    </w:p>
                    <w:p w14:paraId="79BE0D32" w14:textId="6679B0AB" w:rsidR="00E91ED7" w:rsidRDefault="00E91ED7" w:rsidP="00E91ED7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textAlignment w:val="baseline"/>
                        <w:rPr>
                          <w:rFonts w:ascii="Constantia" w:eastAsia="Calibri" w:hAnsi="Constantia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onstantia" w:eastAsia="Calibri" w:hAnsi="Constantia"/>
                          <w:b/>
                          <w:bCs/>
                          <w:color w:val="000000"/>
                          <w:kern w:val="24"/>
                        </w:rPr>
                        <w:t>Principal: Johnatan Guzman              Assistant Principal: Lindsey Johnson</w:t>
                      </w:r>
                    </w:p>
                  </w:txbxContent>
                </v:textbox>
              </v:shape>
            </w:pict>
          </mc:Fallback>
        </mc:AlternateContent>
      </w:r>
    </w:p>
    <w:p w14:paraId="791A0135" w14:textId="2BB34474" w:rsidR="00E91ED7" w:rsidRDefault="00E91ED7" w:rsidP="00E91ED7">
      <w:pPr>
        <w:jc w:val="center"/>
      </w:pPr>
    </w:p>
    <w:p w14:paraId="1ECEB8C3" w14:textId="77777777" w:rsidR="00AC4E75" w:rsidRDefault="00AC4E75" w:rsidP="00AC4E75"/>
    <w:p w14:paraId="48F2440E" w14:textId="77777777" w:rsidR="00AC4E75" w:rsidRDefault="00AC4E75" w:rsidP="00AC4E75"/>
    <w:p w14:paraId="5C1956CA" w14:textId="3B6155A3" w:rsidR="00E91ED7" w:rsidRDefault="00AC4E75" w:rsidP="00AC4E75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E91ED7">
        <w:t>SDMC Agenda</w:t>
      </w:r>
    </w:p>
    <w:p w14:paraId="5323701A" w14:textId="2E2283D0" w:rsidR="00E91ED7" w:rsidRDefault="00E91ED7" w:rsidP="00E91ED7">
      <w:pPr>
        <w:jc w:val="center"/>
      </w:pPr>
    </w:p>
    <w:p w14:paraId="119084CB" w14:textId="193B4981" w:rsidR="00E91ED7" w:rsidRPr="00B7265E" w:rsidRDefault="00E91ED7" w:rsidP="00E91ED7">
      <w:pPr>
        <w:rPr>
          <w:b/>
        </w:rPr>
      </w:pPr>
      <w:r w:rsidRPr="00B7265E">
        <w:rPr>
          <w:b/>
        </w:rPr>
        <w:t>Call to Order</w:t>
      </w:r>
    </w:p>
    <w:p w14:paraId="70431012" w14:textId="4FF0F1EC" w:rsidR="00E91ED7" w:rsidRDefault="00E91ED7" w:rsidP="00E91ED7">
      <w:pPr>
        <w:spacing w:line="720" w:lineRule="auto"/>
      </w:pPr>
      <w:r>
        <w:t>Welcome</w:t>
      </w:r>
    </w:p>
    <w:p w14:paraId="57CC88CF" w14:textId="77777777" w:rsidR="00E91ED7" w:rsidRDefault="00E91ED7" w:rsidP="00E91ED7">
      <w:pPr>
        <w:pStyle w:val="ListParagraph"/>
        <w:numPr>
          <w:ilvl w:val="0"/>
          <w:numId w:val="1"/>
        </w:numPr>
        <w:spacing w:line="720" w:lineRule="auto"/>
      </w:pPr>
      <w:r>
        <w:t>Agenda Items:</w:t>
      </w:r>
    </w:p>
    <w:p w14:paraId="5CA95A38" w14:textId="77777777" w:rsidR="00E91ED7" w:rsidRDefault="00E91ED7" w:rsidP="00E91ED7">
      <w:pPr>
        <w:pStyle w:val="ListParagraph"/>
        <w:numPr>
          <w:ilvl w:val="0"/>
          <w:numId w:val="1"/>
        </w:numPr>
        <w:spacing w:line="720" w:lineRule="auto"/>
      </w:pPr>
      <w:r>
        <w:t>Staffing</w:t>
      </w:r>
    </w:p>
    <w:p w14:paraId="67F6FB32" w14:textId="77777777" w:rsidR="00E91ED7" w:rsidRDefault="00E91ED7" w:rsidP="00E91ED7">
      <w:pPr>
        <w:pStyle w:val="ListParagraph"/>
        <w:numPr>
          <w:ilvl w:val="0"/>
          <w:numId w:val="1"/>
        </w:numPr>
        <w:spacing w:line="720" w:lineRule="auto"/>
      </w:pPr>
      <w:r>
        <w:t>Budget</w:t>
      </w:r>
    </w:p>
    <w:p w14:paraId="090F99BD" w14:textId="77777777" w:rsidR="00E91ED7" w:rsidRDefault="00E91ED7" w:rsidP="00E91ED7">
      <w:pPr>
        <w:pStyle w:val="ListParagraph"/>
        <w:numPr>
          <w:ilvl w:val="0"/>
          <w:numId w:val="1"/>
        </w:numPr>
        <w:spacing w:line="720" w:lineRule="auto"/>
      </w:pPr>
      <w:r>
        <w:t>Academic Programs</w:t>
      </w:r>
    </w:p>
    <w:p w14:paraId="3689A2B4" w14:textId="77777777" w:rsidR="00E91ED7" w:rsidRDefault="00E91ED7" w:rsidP="00E91ED7">
      <w:pPr>
        <w:pStyle w:val="ListParagraph"/>
        <w:numPr>
          <w:ilvl w:val="0"/>
          <w:numId w:val="1"/>
        </w:numPr>
        <w:spacing w:line="720" w:lineRule="auto"/>
      </w:pPr>
      <w:r>
        <w:t>School Culture</w:t>
      </w:r>
    </w:p>
    <w:p w14:paraId="5933B253" w14:textId="77777777" w:rsidR="00E91ED7" w:rsidRDefault="00E91ED7" w:rsidP="00E91ED7">
      <w:pPr>
        <w:pStyle w:val="ListParagraph"/>
        <w:numPr>
          <w:ilvl w:val="0"/>
          <w:numId w:val="1"/>
        </w:numPr>
        <w:spacing w:line="720" w:lineRule="auto"/>
      </w:pPr>
      <w:r>
        <w:t>SIP</w:t>
      </w:r>
    </w:p>
    <w:p w14:paraId="2F4CF950" w14:textId="77777777" w:rsidR="00E91ED7" w:rsidRDefault="00E91ED7" w:rsidP="00E91ED7">
      <w:pPr>
        <w:pStyle w:val="ListParagraph"/>
        <w:numPr>
          <w:ilvl w:val="0"/>
          <w:numId w:val="1"/>
        </w:numPr>
        <w:spacing w:line="720" w:lineRule="auto"/>
      </w:pPr>
      <w:r>
        <w:t>Old Business</w:t>
      </w:r>
    </w:p>
    <w:p w14:paraId="37053FC4" w14:textId="77777777" w:rsidR="00E91ED7" w:rsidRDefault="00E91ED7" w:rsidP="00E91ED7">
      <w:pPr>
        <w:pStyle w:val="ListParagraph"/>
        <w:numPr>
          <w:ilvl w:val="0"/>
          <w:numId w:val="1"/>
        </w:numPr>
        <w:spacing w:line="720" w:lineRule="auto"/>
      </w:pPr>
      <w:r>
        <w:t>New Business</w:t>
      </w:r>
    </w:p>
    <w:p w14:paraId="4DD0ADF5" w14:textId="2F8DF52E" w:rsidR="00E91ED7" w:rsidRDefault="00E91ED7" w:rsidP="00E91ED7">
      <w:pPr>
        <w:spacing w:line="720" w:lineRule="auto"/>
      </w:pPr>
      <w:r>
        <w:t>Adjournment3:55 pm</w:t>
      </w:r>
    </w:p>
    <w:p w14:paraId="7D774C4E" w14:textId="77777777" w:rsidR="00302A63" w:rsidRDefault="00302A63"/>
    <w:sectPr w:rsidR="0030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23C"/>
    <w:multiLevelType w:val="hybridMultilevel"/>
    <w:tmpl w:val="EE28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D7"/>
    <w:rsid w:val="00127450"/>
    <w:rsid w:val="00302A63"/>
    <w:rsid w:val="0063057C"/>
    <w:rsid w:val="00AC4E75"/>
    <w:rsid w:val="00E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FDC3"/>
  <w15:chartTrackingRefBased/>
  <w15:docId w15:val="{A2381FE4-FA84-4AB7-BBC5-8AFC150A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Laborico, Brenda P</dc:creator>
  <cp:keywords/>
  <dc:description/>
  <cp:lastModifiedBy>Laborico, Brenda P</cp:lastModifiedBy>
  <cp:revision>1</cp:revision>
  <dcterms:created xsi:type="dcterms:W3CDTF">2022-01-28T15:11:00Z</dcterms:created>
  <dcterms:modified xsi:type="dcterms:W3CDTF">2022-01-28T15:25:00Z</dcterms:modified>
</cp:coreProperties>
</file>